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0E024" w14:textId="77777777" w:rsidR="00283E1D" w:rsidRDefault="00283E1D" w:rsidP="00283E1D">
      <w:pPr>
        <w:jc w:val="both"/>
      </w:pPr>
    </w:p>
    <w:p w14:paraId="385BD9E9" w14:textId="07F2BD41" w:rsidR="00283E1D" w:rsidRDefault="00283E1D" w:rsidP="00283E1D">
      <w:pPr>
        <w:jc w:val="both"/>
      </w:pPr>
      <w:r>
        <w:t>LEGAL DESCRIPTION</w:t>
      </w:r>
    </w:p>
    <w:p w14:paraId="15DBD681" w14:textId="77777777" w:rsidR="00283E1D" w:rsidRDefault="00283E1D" w:rsidP="00283E1D">
      <w:pPr>
        <w:jc w:val="both"/>
      </w:pPr>
      <w:r>
        <w:t xml:space="preserve">LOT 4, BLOCK 6, OF "POMPANO MANOR", ACCORDING TO THE PLAT THEREOF AS RECORDED IN PLAT BOOK 22, PAGE 14, PUBLIC RECORDS OF BROWARD COUNTY, FLORIDA, LESS THE NORTH 15 FEET THEREOF FOR ROAD RIGHT-OF-WAY. </w:t>
      </w:r>
    </w:p>
    <w:p w14:paraId="2DC0D494" w14:textId="77777777" w:rsidR="00283E1D" w:rsidRDefault="00283E1D" w:rsidP="00283E1D">
      <w:pPr>
        <w:jc w:val="both"/>
      </w:pPr>
      <w:r>
        <w:t xml:space="preserve">TOGETHER WITH: </w:t>
      </w:r>
    </w:p>
    <w:p w14:paraId="59A7F0B4" w14:textId="77777777" w:rsidR="00283E1D" w:rsidRDefault="00283E1D" w:rsidP="00283E1D">
      <w:pPr>
        <w:jc w:val="both"/>
      </w:pPr>
      <w:r>
        <w:t xml:space="preserve">LOT 7, BLOCK 6, OF "POMPANO MANOR", ACCORDING TO THE PLAT THEREOF AS RECORDED IN PLAT BOOK 22, PAGE 14, PUBLIC RECORDS OF BROWARD COUNTY, FLORIDA, LESS THE SOUTH 15 FEET THEREOF FOR ROAD RIGHT-OF-WAY. </w:t>
      </w:r>
    </w:p>
    <w:p w14:paraId="1ACA1969" w14:textId="77777777" w:rsidR="00283E1D" w:rsidRDefault="00283E1D" w:rsidP="00283E1D">
      <w:pPr>
        <w:jc w:val="both"/>
      </w:pPr>
      <w:r>
        <w:t xml:space="preserve">TOGETHER WITH: </w:t>
      </w:r>
    </w:p>
    <w:p w14:paraId="563D99D3" w14:textId="77777777" w:rsidR="00283E1D" w:rsidRDefault="00283E1D" w:rsidP="00283E1D">
      <w:pPr>
        <w:jc w:val="both"/>
      </w:pPr>
      <w:r>
        <w:t xml:space="preserve">LOT 6, BLOCK 6, THE WEST ONE-HALF OF VACATED N.W. 22ND A VENUE LYING EAST OF AND ADJACENT TO SAID LOT 6 AND THAT PORTION OF N.W. 15TH COURT LYING NORTH OF AND ADJACENT TO LOT 5, BLOCK 9, ALL IN "POMPANO MANOR", ACCORDING TO THE PLAT THEREOF AS RECORDED IN PLAT BOOK 22, PAGE 14, PUBLIC RECORDS OF BROW ARD COUNTY, FLORIDA. </w:t>
      </w:r>
    </w:p>
    <w:p w14:paraId="6C831FC5" w14:textId="5BFC4557" w:rsidR="00283E1D" w:rsidRDefault="00021EA1" w:rsidP="00283E1D">
      <w:pPr>
        <w:jc w:val="both"/>
      </w:pPr>
      <w:r>
        <w:t xml:space="preserve">And </w:t>
      </w:r>
    </w:p>
    <w:p w14:paraId="0DC94DF4" w14:textId="6DD556AB" w:rsidR="00BF2202" w:rsidRDefault="00283E1D" w:rsidP="00283E1D">
      <w:pPr>
        <w:jc w:val="both"/>
      </w:pPr>
      <w:r>
        <w:t>8, BLOCK 6, OF "POMPANO MANOR", ACCORDING TO THE PLAT THEREOF AS RECORDED IN PLAT BOOK 22, PAGE 14, PUBLIC RECORDS OF BROWARD COUNTY, FLORIDA, LESS THE SOUTH 15 FEET THEREOF FOR ROAD RIGHT-OF-WAY.</w:t>
      </w:r>
    </w:p>
    <w:p w14:paraId="2C6AE13F" w14:textId="379DAB5A" w:rsidR="00283E1D" w:rsidRDefault="00021EA1" w:rsidP="00283E1D">
      <w:pPr>
        <w:jc w:val="both"/>
      </w:pPr>
      <w:r>
        <w:t>And</w:t>
      </w:r>
    </w:p>
    <w:p w14:paraId="4765C3BB" w14:textId="77777777" w:rsidR="00283E1D" w:rsidRDefault="00283E1D" w:rsidP="00283E1D">
      <w:pPr>
        <w:jc w:val="both"/>
      </w:pPr>
      <w:r>
        <w:t xml:space="preserve">LOT 4, BLOCK 6, OF "POMPANO MANOR", ACCORDING TO THE PLAT THEREOF AS RECORDED IN PLAT BOOK 22, PAGE 14, PUBLIC RECORDS OF BROWARD COUNTY, FLORIDA, LESS THE NORTH 15 FEET THEREOF FOR ROAD RIGHT-OF­WAY. </w:t>
      </w:r>
    </w:p>
    <w:p w14:paraId="2612CAEE" w14:textId="77777777" w:rsidR="00283E1D" w:rsidRDefault="00283E1D" w:rsidP="00283E1D">
      <w:pPr>
        <w:jc w:val="both"/>
      </w:pPr>
      <w:r>
        <w:t xml:space="preserve">TOGETHER WITH: </w:t>
      </w:r>
    </w:p>
    <w:p w14:paraId="39FFD8D0" w14:textId="77777777" w:rsidR="00283E1D" w:rsidRDefault="00283E1D" w:rsidP="00283E1D">
      <w:pPr>
        <w:jc w:val="both"/>
      </w:pPr>
      <w:r>
        <w:t xml:space="preserve">LOT 7, BLOCK 6, OF "POMPANO MANOR", ACCORDING TO THE PLAT THEREOF AS RECORDED IN PLAT BOOK 22, PAGE 14, PUBLIC RECORDS OF BROWARD COUNTY, FLORIDA, LESS THE SOUTH 15 FEET THEREOF FOR ROAD RIGHT-OF­WAY. </w:t>
      </w:r>
    </w:p>
    <w:p w14:paraId="272D80ED" w14:textId="77777777" w:rsidR="00283E1D" w:rsidRDefault="00283E1D" w:rsidP="00283E1D">
      <w:pPr>
        <w:jc w:val="both"/>
      </w:pPr>
      <w:r>
        <w:t xml:space="preserve">TOGETHER WITH: </w:t>
      </w:r>
    </w:p>
    <w:p w14:paraId="678D4484" w14:textId="17B7C404" w:rsidR="00283E1D" w:rsidRDefault="00283E1D" w:rsidP="00283E1D">
      <w:pPr>
        <w:jc w:val="both"/>
      </w:pPr>
      <w:r>
        <w:t>LOT 6, BLOCK 6, THE WEST ONE-HALF OF VACATED N.W. 22ND AVENUE LYING EAST OF AND ADJACENT TO SAID LOT 6 AND THAT PORTION OF N.W. 15TH COURT LYING NORTH OF AND ADJACENT TO LOT 5, BLOCK 9, ALL IN "POMPANO MANOR", ACCORDING TO THE PLAT THEREOF AS RECORDED IN PLAT BOOK 22, PAGE 14, PUBLIC RECORDS OF BROWARD COUNTY, FLORIDA.</w:t>
      </w:r>
    </w:p>
    <w:sectPr w:rsidR="00283E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E1D"/>
    <w:rsid w:val="00021EA1"/>
    <w:rsid w:val="00283E1D"/>
    <w:rsid w:val="00B612D4"/>
    <w:rsid w:val="00DB76F7"/>
    <w:rsid w:val="00E61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263CA"/>
  <w15:chartTrackingRefBased/>
  <w15:docId w15:val="{6335C30C-3FB5-49AC-80DF-3E7A457D9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281</Words>
  <Characters>1461</Characters>
  <Application>Microsoft Office Word</Application>
  <DocSecurity>0</DocSecurity>
  <Lines>33</Lines>
  <Paragraphs>9</Paragraphs>
  <ScaleCrop>false</ScaleCrop>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Clark</dc:creator>
  <cp:keywords/>
  <dc:description/>
  <cp:lastModifiedBy>Brenda Clark</cp:lastModifiedBy>
  <cp:revision>3</cp:revision>
  <dcterms:created xsi:type="dcterms:W3CDTF">2020-10-21T17:51:00Z</dcterms:created>
  <dcterms:modified xsi:type="dcterms:W3CDTF">2020-10-21T17:59:00Z</dcterms:modified>
</cp:coreProperties>
</file>